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68" w:rsidRPr="00525067" w:rsidRDefault="00525067" w:rsidP="00525067">
      <w:pPr>
        <w:jc w:val="center"/>
        <w:rPr>
          <w:rFonts w:ascii="Times New Roman" w:eastAsia="標楷體" w:hAnsi="Times New Roman" w:cs="Times New Roman"/>
        </w:rPr>
      </w:pPr>
      <w:r w:rsidRPr="00525067">
        <w:rPr>
          <w:rFonts w:ascii="Times New Roman" w:eastAsia="標楷體" w:hAnsi="Times New Roman" w:cs="Times New Roman"/>
        </w:rPr>
        <w:t>實景眼動</w:t>
      </w:r>
      <w:r w:rsidRPr="00525067">
        <w:rPr>
          <w:rFonts w:ascii="Times New Roman" w:eastAsia="標楷體" w:hAnsi="Times New Roman" w:cs="Times New Roman"/>
        </w:rPr>
        <w:t>ROI</w:t>
      </w:r>
      <w:r w:rsidRPr="00525067">
        <w:rPr>
          <w:rFonts w:ascii="Times New Roman" w:eastAsia="標楷體" w:hAnsi="Times New Roman" w:cs="Times New Roman"/>
        </w:rPr>
        <w:t>軟體操作步驟</w:t>
      </w:r>
    </w:p>
    <w:p w:rsidR="00525067" w:rsidRDefault="00525067" w:rsidP="00525067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</w:rPr>
      </w:pPr>
      <w:r w:rsidRPr="00525067">
        <w:rPr>
          <w:rFonts w:ascii="Times New Roman" w:eastAsia="標楷體" w:hAnsi="Times New Roman" w:cs="Times New Roman"/>
        </w:rPr>
        <w:t>開啟檔案內的執行檔</w:t>
      </w:r>
      <w:r w:rsidRPr="00525067">
        <w:rPr>
          <w:rFonts w:ascii="Times New Roman" w:eastAsia="標楷體" w:hAnsi="Times New Roman" w:cs="Times New Roman"/>
        </w:rPr>
        <w:t>EyeTrackerPortableInterface.exe</w:t>
      </w:r>
    </w:p>
    <w:p w:rsidR="00525067" w:rsidRDefault="00525067" w:rsidP="00525067">
      <w:pPr>
        <w:rPr>
          <w:rFonts w:ascii="Times New Roman" w:eastAsia="標楷體" w:hAnsi="Times New Roman" w:cs="Times New Roman" w:hint="eastAsia"/>
        </w:rPr>
      </w:pPr>
      <w:r>
        <w:rPr>
          <w:noProof/>
        </w:rPr>
        <w:drawing>
          <wp:inline distT="0" distB="0" distL="0" distR="0" wp14:anchorId="37F8464B" wp14:editId="2D753C61">
            <wp:extent cx="5274310" cy="153040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067" w:rsidRPr="00525067" w:rsidRDefault="00525067" w:rsidP="00525067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進入軟體頁面後，選擇分析內的</w:t>
      </w:r>
      <w:r>
        <w:rPr>
          <w:rFonts w:ascii="Times New Roman" w:eastAsia="標楷體" w:hAnsi="Times New Roman" w:cs="Times New Roman" w:hint="eastAsia"/>
        </w:rPr>
        <w:t>ROI</w:t>
      </w:r>
      <w:r>
        <w:rPr>
          <w:rFonts w:ascii="Times New Roman" w:eastAsia="標楷體" w:hAnsi="Times New Roman" w:cs="Times New Roman" w:hint="eastAsia"/>
        </w:rPr>
        <w:t>定義</w:t>
      </w:r>
    </w:p>
    <w:p w:rsidR="00525067" w:rsidRDefault="00525067" w:rsidP="00525067">
      <w:pPr>
        <w:rPr>
          <w:rFonts w:ascii="Times New Roman" w:eastAsia="標楷體" w:hAnsi="Times New Roman" w:cs="Times New Roman" w:hint="eastAsia"/>
        </w:rPr>
      </w:pPr>
      <w:r>
        <w:rPr>
          <w:noProof/>
        </w:rPr>
        <w:drawing>
          <wp:inline distT="0" distB="0" distL="0" distR="0" wp14:anchorId="366AAB99" wp14:editId="565AA6C2">
            <wp:extent cx="5274310" cy="3231125"/>
            <wp:effectExtent l="0" t="0" r="2540" b="762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067" w:rsidRDefault="00525067" w:rsidP="00525067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選擇後會開啟匯入的畫面。</w:t>
      </w:r>
    </w:p>
    <w:p w:rsidR="00525067" w:rsidRDefault="00525067" w:rsidP="00525067">
      <w:pPr>
        <w:pStyle w:val="a3"/>
        <w:ind w:leftChars="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實驗影片</w:t>
      </w:r>
      <w:r>
        <w:rPr>
          <w:rFonts w:ascii="Times New Roman" w:eastAsia="標楷體" w:hAnsi="Times New Roman" w:cs="Times New Roman" w:hint="eastAsia"/>
        </w:rPr>
        <w:t>:</w:t>
      </w:r>
      <w:bookmarkStart w:id="0" w:name="OLE_LINK1"/>
      <w:r w:rsidR="00C72691">
        <w:rPr>
          <w:rFonts w:ascii="Times New Roman" w:eastAsia="標楷體" w:hAnsi="Times New Roman" w:cs="Times New Roman" w:hint="eastAsia"/>
        </w:rPr>
        <w:t>再輸入的欄位連續點及兩下左鍵，</w:t>
      </w:r>
      <w:bookmarkEnd w:id="0"/>
      <w:r w:rsidR="00C72691">
        <w:rPr>
          <w:rFonts w:ascii="Times New Roman" w:eastAsia="標楷體" w:hAnsi="Times New Roman" w:cs="Times New Roman" w:hint="eastAsia"/>
        </w:rPr>
        <w:t>可以</w:t>
      </w:r>
      <w:r>
        <w:rPr>
          <w:rFonts w:ascii="Times New Roman" w:eastAsia="標楷體" w:hAnsi="Times New Roman" w:cs="Times New Roman" w:hint="eastAsia"/>
        </w:rPr>
        <w:t>選擇要定義</w:t>
      </w:r>
      <w:r>
        <w:rPr>
          <w:rFonts w:ascii="Times New Roman" w:eastAsia="標楷體" w:hAnsi="Times New Roman" w:cs="Times New Roman" w:hint="eastAsia"/>
        </w:rPr>
        <w:t>ROI</w:t>
      </w:r>
      <w:r>
        <w:rPr>
          <w:rFonts w:ascii="Times New Roman" w:eastAsia="標楷體" w:hAnsi="Times New Roman" w:cs="Times New Roman" w:hint="eastAsia"/>
        </w:rPr>
        <w:t>的影片</w:t>
      </w:r>
    </w:p>
    <w:p w:rsidR="00525067" w:rsidRDefault="00525067" w:rsidP="00525067">
      <w:pPr>
        <w:pStyle w:val="a3"/>
        <w:ind w:leftChars="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資料儲存路徑：</w:t>
      </w:r>
      <w:r w:rsidR="00C72691">
        <w:rPr>
          <w:rFonts w:ascii="Times New Roman" w:eastAsia="標楷體" w:hAnsi="Times New Roman" w:cs="Times New Roman" w:hint="eastAsia"/>
        </w:rPr>
        <w:t>再輸入的欄位連續點及兩下左鍵，</w:t>
      </w:r>
      <w:r w:rsidR="00C72691">
        <w:rPr>
          <w:rFonts w:ascii="Times New Roman" w:eastAsia="標楷體" w:hAnsi="Times New Roman" w:cs="Times New Roman" w:hint="eastAsia"/>
        </w:rPr>
        <w:t>選擇</w:t>
      </w:r>
      <w:r>
        <w:rPr>
          <w:rFonts w:ascii="Times New Roman" w:eastAsia="標楷體" w:hAnsi="Times New Roman" w:cs="Times New Roman" w:hint="eastAsia"/>
        </w:rPr>
        <w:t>定義好</w:t>
      </w:r>
      <w:r w:rsidR="00C72691">
        <w:rPr>
          <w:rFonts w:ascii="Times New Roman" w:eastAsia="標楷體" w:hAnsi="Times New Roman" w:cs="Times New Roman" w:hint="eastAsia"/>
        </w:rPr>
        <w:t>ROI</w:t>
      </w:r>
      <w:r w:rsidR="00C72691">
        <w:rPr>
          <w:rFonts w:ascii="Times New Roman" w:eastAsia="標楷體" w:hAnsi="Times New Roman" w:cs="Times New Roman" w:hint="eastAsia"/>
        </w:rPr>
        <w:t>資料要儲存的位置</w:t>
      </w:r>
    </w:p>
    <w:p w:rsidR="00C72691" w:rsidRDefault="00C72691" w:rsidP="00525067">
      <w:pPr>
        <w:pStyle w:val="a3"/>
        <w:ind w:leftChars="0"/>
        <w:rPr>
          <w:rFonts w:ascii="Times New Roman" w:eastAsia="標楷體" w:hAnsi="Times New Roman" w:cs="Times New Roman" w:hint="eastAsia"/>
        </w:rPr>
      </w:pPr>
    </w:p>
    <w:p w:rsidR="00C72691" w:rsidRDefault="00C72691" w:rsidP="00525067">
      <w:pPr>
        <w:pStyle w:val="a3"/>
        <w:ind w:leftChars="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都完成後單擊開始按鍵，則能開始定義</w:t>
      </w:r>
      <w:r>
        <w:rPr>
          <w:rFonts w:ascii="Times New Roman" w:eastAsia="標楷體" w:hAnsi="Times New Roman" w:cs="Times New Roman" w:hint="eastAsia"/>
        </w:rPr>
        <w:t>ROI</w:t>
      </w:r>
    </w:p>
    <w:p w:rsidR="00C72691" w:rsidRDefault="00C72691" w:rsidP="00525067">
      <w:pPr>
        <w:pStyle w:val="a3"/>
        <w:ind w:leftChars="0"/>
        <w:rPr>
          <w:rFonts w:ascii="Times New Roman" w:eastAsia="標楷體" w:hAnsi="Times New Roman" w:cs="Times New Roman" w:hint="eastAsia"/>
        </w:rPr>
      </w:pPr>
    </w:p>
    <w:p w:rsidR="00C72691" w:rsidRDefault="00C72691" w:rsidP="00525067">
      <w:pPr>
        <w:pStyle w:val="a3"/>
        <w:ind w:leftChars="0"/>
        <w:rPr>
          <w:rFonts w:ascii="Times New Roman" w:eastAsia="標楷體" w:hAnsi="Times New Roman" w:cs="Times New Roman" w:hint="eastAsia"/>
        </w:rPr>
      </w:pPr>
      <w:r>
        <w:rPr>
          <w:noProof/>
        </w:rPr>
        <w:lastRenderedPageBreak/>
        <w:drawing>
          <wp:inline distT="0" distB="0" distL="0" distR="0" wp14:anchorId="6D0549E9" wp14:editId="0D460D2D">
            <wp:extent cx="4352925" cy="2085975"/>
            <wp:effectExtent l="0" t="0" r="9525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691" w:rsidRDefault="00C72691" w:rsidP="00525067">
      <w:pPr>
        <w:pStyle w:val="a3"/>
        <w:ind w:leftChars="0"/>
        <w:rPr>
          <w:rFonts w:ascii="Times New Roman" w:eastAsia="標楷體" w:hAnsi="Times New Roman" w:cs="Times New Roman" w:hint="eastAsia"/>
        </w:rPr>
      </w:pPr>
      <w:r>
        <w:rPr>
          <w:noProof/>
        </w:rPr>
        <w:drawing>
          <wp:inline distT="0" distB="0" distL="0" distR="0" wp14:anchorId="3BE3F6B3" wp14:editId="337C0194">
            <wp:extent cx="4324350" cy="20574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691" w:rsidRDefault="00C72691" w:rsidP="00C72691">
      <w:pPr>
        <w:rPr>
          <w:rFonts w:ascii="Times New Roman" w:eastAsia="標楷體" w:hAnsi="Times New Roman" w:cs="Times New Roman" w:hint="eastAsia"/>
        </w:rPr>
      </w:pPr>
    </w:p>
    <w:p w:rsidR="00C72691" w:rsidRDefault="00C72691" w:rsidP="00C7269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開始定義</w:t>
      </w:r>
      <w:r>
        <w:rPr>
          <w:rFonts w:ascii="Times New Roman" w:eastAsia="標楷體" w:hAnsi="Times New Roman" w:cs="Times New Roman" w:hint="eastAsia"/>
        </w:rPr>
        <w:t>ROI</w:t>
      </w:r>
      <w:r>
        <w:rPr>
          <w:rFonts w:ascii="Times New Roman" w:eastAsia="標楷體" w:hAnsi="Times New Roman" w:cs="Times New Roman" w:hint="eastAsia"/>
        </w:rPr>
        <w:t>時，按一下</w:t>
      </w:r>
      <w:proofErr w:type="gramStart"/>
      <w:r>
        <w:rPr>
          <w:rFonts w:ascii="Times New Roman" w:eastAsia="標楷體" w:hAnsi="Times New Roman" w:cs="Times New Roman"/>
        </w:rPr>
        <w:t>”</w:t>
      </w:r>
      <w:proofErr w:type="gramEnd"/>
      <w:r>
        <w:rPr>
          <w:rFonts w:ascii="Times New Roman" w:eastAsia="標楷體" w:hAnsi="Times New Roman" w:cs="Times New Roman" w:hint="eastAsia"/>
        </w:rPr>
        <w:t>ENTER</w:t>
      </w:r>
      <w:proofErr w:type="gramStart"/>
      <w:r>
        <w:rPr>
          <w:rFonts w:ascii="Times New Roman" w:eastAsia="標楷體" w:hAnsi="Times New Roman" w:cs="Times New Roman"/>
        </w:rPr>
        <w:t>”</w:t>
      </w:r>
      <w:proofErr w:type="gramEnd"/>
      <w:r>
        <w:rPr>
          <w:rFonts w:ascii="Times New Roman" w:eastAsia="標楷體" w:hAnsi="Times New Roman" w:cs="Times New Roman" w:hint="eastAsia"/>
        </w:rPr>
        <w:t>影片會開始撥放，按一下</w:t>
      </w:r>
      <w:proofErr w:type="gramStart"/>
      <w:r>
        <w:rPr>
          <w:rFonts w:ascii="Times New Roman" w:eastAsia="標楷體" w:hAnsi="Times New Roman" w:cs="Times New Roman"/>
        </w:rPr>
        <w:t>”</w:t>
      </w:r>
      <w:proofErr w:type="gramEnd"/>
      <w:r>
        <w:rPr>
          <w:rFonts w:ascii="Times New Roman" w:eastAsia="標楷體" w:hAnsi="Times New Roman" w:cs="Times New Roman" w:hint="eastAsia"/>
        </w:rPr>
        <w:t>SPACE</w:t>
      </w:r>
      <w:proofErr w:type="gramStart"/>
      <w:r>
        <w:rPr>
          <w:rFonts w:ascii="Times New Roman" w:eastAsia="標楷體" w:hAnsi="Times New Roman" w:cs="Times New Roman"/>
        </w:rPr>
        <w:t>”</w:t>
      </w:r>
      <w:proofErr w:type="gramEnd"/>
      <w:r>
        <w:rPr>
          <w:rFonts w:ascii="Times New Roman" w:eastAsia="標楷體" w:hAnsi="Times New Roman" w:cs="Times New Roman" w:hint="eastAsia"/>
        </w:rPr>
        <w:t>則影片會暫停，當影片判定目前有偏移量太大時，則會自動暫停</w:t>
      </w:r>
      <w:r w:rsidR="00D56B7C">
        <w:rPr>
          <w:rFonts w:ascii="Times New Roman" w:eastAsia="標楷體" w:hAnsi="Times New Roman" w:cs="Times New Roman" w:hint="eastAsia"/>
        </w:rPr>
        <w:t>，結束影片後，會跳出是否結束畫面，選擇</w:t>
      </w:r>
      <w:proofErr w:type="gramStart"/>
      <w:r w:rsidR="00D56B7C">
        <w:rPr>
          <w:rFonts w:ascii="Times New Roman" w:eastAsia="標楷體" w:hAnsi="Times New Roman" w:cs="Times New Roman"/>
        </w:rPr>
        <w:t>”</w:t>
      </w:r>
      <w:proofErr w:type="gramEnd"/>
      <w:r w:rsidR="00D56B7C">
        <w:rPr>
          <w:rFonts w:ascii="Times New Roman" w:eastAsia="標楷體" w:hAnsi="Times New Roman" w:cs="Times New Roman" w:hint="eastAsia"/>
        </w:rPr>
        <w:t>是</w:t>
      </w:r>
      <w:proofErr w:type="gramStart"/>
      <w:r w:rsidR="00D56B7C">
        <w:rPr>
          <w:rFonts w:ascii="Times New Roman" w:eastAsia="標楷體" w:hAnsi="Times New Roman" w:cs="Times New Roman"/>
        </w:rPr>
        <w:t>”</w:t>
      </w:r>
      <w:proofErr w:type="gramEnd"/>
      <w:r w:rsidR="00D56B7C">
        <w:rPr>
          <w:rFonts w:ascii="Times New Roman" w:eastAsia="標楷體" w:hAnsi="Times New Roman" w:cs="Times New Roman" w:hint="eastAsia"/>
        </w:rPr>
        <w:t>就能離開</w:t>
      </w:r>
      <w:r>
        <w:rPr>
          <w:rFonts w:ascii="Times New Roman" w:eastAsia="標楷體" w:hAnsi="Times New Roman" w:cs="Times New Roman" w:hint="eastAsia"/>
        </w:rPr>
        <w:t>。</w:t>
      </w:r>
    </w:p>
    <w:p w:rsidR="00D56B7C" w:rsidRDefault="00D56B7C" w:rsidP="00D56B7C">
      <w:pPr>
        <w:pStyle w:val="a3"/>
        <w:ind w:leftChars="0"/>
        <w:rPr>
          <w:rFonts w:ascii="Times New Roman" w:eastAsia="標楷體" w:hAnsi="Times New Roman" w:cs="Times New Roman" w:hint="eastAsia"/>
        </w:rPr>
      </w:pPr>
    </w:p>
    <w:p w:rsidR="00C72691" w:rsidRDefault="00C72691" w:rsidP="00D56B7C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 w:hint="eastAsia"/>
        </w:rPr>
      </w:pPr>
      <w:bookmarkStart w:id="1" w:name="OLE_LINK2"/>
      <w:r>
        <w:rPr>
          <w:rFonts w:ascii="Times New Roman" w:eastAsia="標楷體" w:hAnsi="Times New Roman" w:cs="Times New Roman" w:hint="eastAsia"/>
        </w:rPr>
        <w:t>畫</w:t>
      </w:r>
      <w:r>
        <w:rPr>
          <w:rFonts w:ascii="Times New Roman" w:eastAsia="標楷體" w:hAnsi="Times New Roman" w:cs="Times New Roman" w:hint="eastAsia"/>
        </w:rPr>
        <w:t>ROI</w:t>
      </w:r>
      <w:r>
        <w:rPr>
          <w:rFonts w:ascii="Times New Roman" w:eastAsia="標楷體" w:hAnsi="Times New Roman" w:cs="Times New Roman" w:hint="eastAsia"/>
        </w:rPr>
        <w:t>方式</w:t>
      </w:r>
      <w:r>
        <w:rPr>
          <w:rFonts w:ascii="Times New Roman" w:eastAsia="標楷體" w:hAnsi="Times New Roman" w:cs="Times New Roman" w:hint="eastAsia"/>
        </w:rPr>
        <w:t>:</w:t>
      </w:r>
      <w:r>
        <w:rPr>
          <w:rFonts w:ascii="Times New Roman" w:eastAsia="標楷體" w:hAnsi="Times New Roman" w:cs="Times New Roman" w:hint="eastAsia"/>
        </w:rPr>
        <w:t>當影片暫停時，在影片中</w:t>
      </w:r>
      <w:proofErr w:type="gramStart"/>
      <w:r w:rsidR="00D56B7C">
        <w:rPr>
          <w:rFonts w:ascii="Times New Roman" w:eastAsia="標楷體" w:hAnsi="Times New Roman" w:cs="Times New Roman" w:hint="eastAsia"/>
        </w:rPr>
        <w:t>按著左鍵</w:t>
      </w:r>
      <w:proofErr w:type="gramEnd"/>
      <w:r w:rsidR="00D56B7C">
        <w:rPr>
          <w:rFonts w:ascii="Times New Roman" w:eastAsia="標楷體" w:hAnsi="Times New Roman" w:cs="Times New Roman" w:hint="eastAsia"/>
        </w:rPr>
        <w:t>，向右下方移動，待已將感興趣的</w:t>
      </w:r>
      <w:proofErr w:type="gramStart"/>
      <w:r w:rsidR="00D56B7C">
        <w:rPr>
          <w:rFonts w:ascii="Times New Roman" w:eastAsia="標楷體" w:hAnsi="Times New Roman" w:cs="Times New Roman" w:hint="eastAsia"/>
        </w:rPr>
        <w:t>物件框軒後</w:t>
      </w:r>
      <w:proofErr w:type="gramEnd"/>
      <w:r w:rsidR="00D56B7C">
        <w:rPr>
          <w:rFonts w:ascii="Times New Roman" w:eastAsia="標楷體" w:hAnsi="Times New Roman" w:cs="Times New Roman" w:hint="eastAsia"/>
        </w:rPr>
        <w:t>，</w:t>
      </w:r>
      <w:proofErr w:type="gramStart"/>
      <w:r w:rsidR="00D56B7C">
        <w:rPr>
          <w:rFonts w:ascii="Times New Roman" w:eastAsia="標楷體" w:hAnsi="Times New Roman" w:cs="Times New Roman" w:hint="eastAsia"/>
        </w:rPr>
        <w:t>將左鍵</w:t>
      </w:r>
      <w:proofErr w:type="gramEnd"/>
      <w:r w:rsidR="00D56B7C">
        <w:rPr>
          <w:rFonts w:ascii="Times New Roman" w:eastAsia="標楷體" w:hAnsi="Times New Roman" w:cs="Times New Roman" w:hint="eastAsia"/>
        </w:rPr>
        <w:t>放開，</w:t>
      </w:r>
      <w:proofErr w:type="gramStart"/>
      <w:r w:rsidR="00D56B7C">
        <w:rPr>
          <w:rFonts w:ascii="Times New Roman" w:eastAsia="標楷體" w:hAnsi="Times New Roman" w:cs="Times New Roman" w:hint="eastAsia"/>
        </w:rPr>
        <w:t>則能框選</w:t>
      </w:r>
      <w:proofErr w:type="gramEnd"/>
      <w:r w:rsidR="00D56B7C">
        <w:rPr>
          <w:rFonts w:ascii="Times New Roman" w:eastAsia="標楷體" w:hAnsi="Times New Roman" w:cs="Times New Roman" w:hint="eastAsia"/>
        </w:rPr>
        <w:t>。</w:t>
      </w:r>
    </w:p>
    <w:p w:rsidR="00D56B7C" w:rsidRDefault="00D56B7C" w:rsidP="00C72691">
      <w:pPr>
        <w:pStyle w:val="a3"/>
        <w:ind w:leftChars="0"/>
        <w:rPr>
          <w:rFonts w:ascii="Times New Roman" w:eastAsia="標楷體" w:hAnsi="Times New Roman" w:cs="Times New Roman" w:hint="eastAsia"/>
        </w:rPr>
      </w:pPr>
    </w:p>
    <w:p w:rsidR="00D56B7C" w:rsidRDefault="00D56B7C" w:rsidP="00D56B7C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 w:hint="eastAsia"/>
        </w:rPr>
      </w:pPr>
      <w:bookmarkStart w:id="2" w:name="OLE_LINK3"/>
      <w:r>
        <w:rPr>
          <w:rFonts w:ascii="Times New Roman" w:eastAsia="標楷體" w:hAnsi="Times New Roman" w:cs="Times New Roman" w:hint="eastAsia"/>
        </w:rPr>
        <w:t>移動</w:t>
      </w:r>
      <w:r>
        <w:rPr>
          <w:rFonts w:ascii="Times New Roman" w:eastAsia="標楷體" w:hAnsi="Times New Roman" w:cs="Times New Roman" w:hint="eastAsia"/>
        </w:rPr>
        <w:t>ROI</w:t>
      </w:r>
      <w:r>
        <w:rPr>
          <w:rFonts w:ascii="Times New Roman" w:eastAsia="標楷體" w:hAnsi="Times New Roman" w:cs="Times New Roman" w:hint="eastAsia"/>
        </w:rPr>
        <w:t>方式</w:t>
      </w:r>
      <w:r>
        <w:rPr>
          <w:rFonts w:ascii="Times New Roman" w:eastAsia="標楷體" w:hAnsi="Times New Roman" w:cs="Times New Roman" w:hint="eastAsia"/>
        </w:rPr>
        <w:t>:</w:t>
      </w:r>
      <w:r>
        <w:rPr>
          <w:rFonts w:ascii="Times New Roman" w:eastAsia="標楷體" w:hAnsi="Times New Roman" w:cs="Times New Roman" w:hint="eastAsia"/>
        </w:rPr>
        <w:t>當影片暫停時，在影片中</w:t>
      </w:r>
      <w:r>
        <w:rPr>
          <w:rFonts w:ascii="Times New Roman" w:eastAsia="標楷體" w:hAnsi="Times New Roman" w:cs="Times New Roman" w:hint="eastAsia"/>
        </w:rPr>
        <w:t>選定要移動的</w:t>
      </w:r>
      <w:r>
        <w:rPr>
          <w:rFonts w:ascii="Times New Roman" w:eastAsia="標楷體" w:hAnsi="Times New Roman" w:cs="Times New Roman" w:hint="eastAsia"/>
        </w:rPr>
        <w:t>ROI</w:t>
      </w:r>
      <w:r>
        <w:rPr>
          <w:rFonts w:ascii="Times New Roman" w:eastAsia="標楷體" w:hAnsi="Times New Roman" w:cs="Times New Roman" w:hint="eastAsia"/>
        </w:rPr>
        <w:t>，將滑鼠移動到</w:t>
      </w:r>
      <w:r>
        <w:rPr>
          <w:rFonts w:ascii="Times New Roman" w:eastAsia="標楷體" w:hAnsi="Times New Roman" w:cs="Times New Roman" w:hint="eastAsia"/>
        </w:rPr>
        <w:t>ROI</w:t>
      </w:r>
      <w:r>
        <w:rPr>
          <w:rFonts w:ascii="Times New Roman" w:eastAsia="標楷體" w:hAnsi="Times New Roman" w:cs="Times New Roman" w:hint="eastAsia"/>
        </w:rPr>
        <w:t>內，</w:t>
      </w:r>
      <w:proofErr w:type="gramStart"/>
      <w:r>
        <w:rPr>
          <w:rFonts w:ascii="Times New Roman" w:eastAsia="標楷體" w:hAnsi="Times New Roman" w:cs="Times New Roman" w:hint="eastAsia"/>
        </w:rPr>
        <w:t>按著左鍵</w:t>
      </w:r>
      <w:proofErr w:type="gramEnd"/>
      <w:r>
        <w:rPr>
          <w:rFonts w:ascii="Times New Roman" w:eastAsia="標楷體" w:hAnsi="Times New Roman" w:cs="Times New Roman" w:hint="eastAsia"/>
        </w:rPr>
        <w:t>，將</w:t>
      </w:r>
      <w:r>
        <w:rPr>
          <w:rFonts w:ascii="Times New Roman" w:eastAsia="標楷體" w:hAnsi="Times New Roman" w:cs="Times New Roman" w:hint="eastAsia"/>
        </w:rPr>
        <w:t>ROI</w:t>
      </w:r>
      <w:r>
        <w:rPr>
          <w:rFonts w:ascii="Times New Roman" w:eastAsia="標楷體" w:hAnsi="Times New Roman" w:cs="Times New Roman" w:hint="eastAsia"/>
        </w:rPr>
        <w:t>移動到新位置後</w:t>
      </w:r>
      <w:r>
        <w:rPr>
          <w:rFonts w:ascii="Times New Roman" w:eastAsia="標楷體" w:hAnsi="Times New Roman" w:cs="Times New Roman" w:hint="eastAsia"/>
        </w:rPr>
        <w:t>，</w:t>
      </w:r>
      <w:proofErr w:type="gramStart"/>
      <w:r>
        <w:rPr>
          <w:rFonts w:ascii="Times New Roman" w:eastAsia="標楷體" w:hAnsi="Times New Roman" w:cs="Times New Roman" w:hint="eastAsia"/>
        </w:rPr>
        <w:t>將左鍵</w:t>
      </w:r>
      <w:proofErr w:type="gramEnd"/>
      <w:r>
        <w:rPr>
          <w:rFonts w:ascii="Times New Roman" w:eastAsia="標楷體" w:hAnsi="Times New Roman" w:cs="Times New Roman" w:hint="eastAsia"/>
        </w:rPr>
        <w:t>放開，則</w:t>
      </w:r>
      <w:r>
        <w:rPr>
          <w:rFonts w:ascii="Times New Roman" w:eastAsia="標楷體" w:hAnsi="Times New Roman" w:cs="Times New Roman" w:hint="eastAsia"/>
        </w:rPr>
        <w:t>能完成移動</w:t>
      </w:r>
      <w:r>
        <w:rPr>
          <w:rFonts w:ascii="Times New Roman" w:eastAsia="標楷體" w:hAnsi="Times New Roman" w:cs="Times New Roman" w:hint="eastAsia"/>
        </w:rPr>
        <w:t>。</w:t>
      </w:r>
    </w:p>
    <w:bookmarkEnd w:id="2"/>
    <w:p w:rsidR="00D56B7C" w:rsidRDefault="00D56B7C" w:rsidP="00C72691">
      <w:pPr>
        <w:pStyle w:val="a3"/>
        <w:ind w:leftChars="0"/>
        <w:rPr>
          <w:rFonts w:ascii="Times New Roman" w:eastAsia="標楷體" w:hAnsi="Times New Roman" w:cs="Times New Roman" w:hint="eastAsia"/>
        </w:rPr>
      </w:pPr>
    </w:p>
    <w:p w:rsidR="00D56B7C" w:rsidRDefault="00D56B7C" w:rsidP="00D56B7C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刪除</w:t>
      </w:r>
      <w:r>
        <w:rPr>
          <w:rFonts w:ascii="Times New Roman" w:eastAsia="標楷體" w:hAnsi="Times New Roman" w:cs="Times New Roman" w:hint="eastAsia"/>
        </w:rPr>
        <w:t>ROI</w:t>
      </w:r>
      <w:r>
        <w:rPr>
          <w:rFonts w:ascii="Times New Roman" w:eastAsia="標楷體" w:hAnsi="Times New Roman" w:cs="Times New Roman" w:hint="eastAsia"/>
        </w:rPr>
        <w:t>方式</w:t>
      </w:r>
      <w:r>
        <w:rPr>
          <w:rFonts w:ascii="Times New Roman" w:eastAsia="標楷體" w:hAnsi="Times New Roman" w:cs="Times New Roman" w:hint="eastAsia"/>
        </w:rPr>
        <w:t>:</w:t>
      </w:r>
      <w:r>
        <w:rPr>
          <w:rFonts w:ascii="Times New Roman" w:eastAsia="標楷體" w:hAnsi="Times New Roman" w:cs="Times New Roman" w:hint="eastAsia"/>
        </w:rPr>
        <w:t>當影片暫停時，在影片中選定要</w:t>
      </w:r>
      <w:r>
        <w:rPr>
          <w:rFonts w:ascii="Times New Roman" w:eastAsia="標楷體" w:hAnsi="Times New Roman" w:cs="Times New Roman" w:hint="eastAsia"/>
        </w:rPr>
        <w:t>刪除</w:t>
      </w:r>
      <w:r>
        <w:rPr>
          <w:rFonts w:ascii="Times New Roman" w:eastAsia="標楷體" w:hAnsi="Times New Roman" w:cs="Times New Roman" w:hint="eastAsia"/>
        </w:rPr>
        <w:t>的</w:t>
      </w:r>
      <w:r>
        <w:rPr>
          <w:rFonts w:ascii="Times New Roman" w:eastAsia="標楷體" w:hAnsi="Times New Roman" w:cs="Times New Roman" w:hint="eastAsia"/>
        </w:rPr>
        <w:t>ROI</w:t>
      </w:r>
      <w:r>
        <w:rPr>
          <w:rFonts w:ascii="Times New Roman" w:eastAsia="標楷體" w:hAnsi="Times New Roman" w:cs="Times New Roman" w:hint="eastAsia"/>
        </w:rPr>
        <w:t>，將滑鼠移動到</w:t>
      </w:r>
      <w:r>
        <w:rPr>
          <w:rFonts w:ascii="Times New Roman" w:eastAsia="標楷體" w:hAnsi="Times New Roman" w:cs="Times New Roman" w:hint="eastAsia"/>
        </w:rPr>
        <w:t>ROI</w:t>
      </w:r>
      <w:r>
        <w:rPr>
          <w:rFonts w:ascii="Times New Roman" w:eastAsia="標楷體" w:hAnsi="Times New Roman" w:cs="Times New Roman" w:hint="eastAsia"/>
        </w:rPr>
        <w:t>內，按</w:t>
      </w:r>
      <w:r>
        <w:rPr>
          <w:rFonts w:ascii="Times New Roman" w:eastAsia="標楷體" w:hAnsi="Times New Roman" w:cs="Times New Roman" w:hint="eastAsia"/>
        </w:rPr>
        <w:t>一下右鍵</w:t>
      </w:r>
      <w:r>
        <w:rPr>
          <w:rFonts w:ascii="Times New Roman" w:eastAsia="標楷體" w:hAnsi="Times New Roman" w:cs="Times New Roman" w:hint="eastAsia"/>
        </w:rPr>
        <w:t>，則能</w:t>
      </w:r>
      <w:r>
        <w:rPr>
          <w:rFonts w:ascii="Times New Roman" w:eastAsia="標楷體" w:hAnsi="Times New Roman" w:cs="Times New Roman" w:hint="eastAsia"/>
        </w:rPr>
        <w:t>刪除</w:t>
      </w:r>
      <w:r>
        <w:rPr>
          <w:rFonts w:ascii="Times New Roman" w:eastAsia="標楷體" w:hAnsi="Times New Roman" w:cs="Times New Roman" w:hint="eastAsia"/>
        </w:rPr>
        <w:t>ROI</w:t>
      </w:r>
      <w:r>
        <w:rPr>
          <w:rFonts w:ascii="Times New Roman" w:eastAsia="標楷體" w:hAnsi="Times New Roman" w:cs="Times New Roman" w:hint="eastAsia"/>
        </w:rPr>
        <w:t>。</w:t>
      </w:r>
    </w:p>
    <w:p w:rsidR="00D56B7C" w:rsidRPr="00D56B7C" w:rsidRDefault="00D56B7C" w:rsidP="00C72691">
      <w:pPr>
        <w:pStyle w:val="a3"/>
        <w:ind w:leftChars="0"/>
        <w:rPr>
          <w:rFonts w:ascii="Times New Roman" w:eastAsia="標楷體" w:hAnsi="Times New Roman" w:cs="Times New Roman" w:hint="eastAsia"/>
        </w:rPr>
      </w:pPr>
    </w:p>
    <w:bookmarkEnd w:id="1"/>
    <w:p w:rsidR="00C72691" w:rsidRDefault="00C72691" w:rsidP="00C72691">
      <w:pPr>
        <w:pStyle w:val="a3"/>
        <w:ind w:leftChars="0"/>
        <w:rPr>
          <w:rFonts w:ascii="Times New Roman" w:eastAsia="標楷體" w:hAnsi="Times New Roman" w:cs="Times New Roman" w:hint="eastAsia"/>
          <w:color w:val="FF0000"/>
        </w:rPr>
      </w:pPr>
      <w:r w:rsidRPr="00D56B7C">
        <w:rPr>
          <w:rFonts w:ascii="Times New Roman" w:eastAsia="標楷體" w:hAnsi="Times New Roman" w:cs="Times New Roman" w:hint="eastAsia"/>
          <w:color w:val="FF0000"/>
        </w:rPr>
        <w:t>定義</w:t>
      </w:r>
      <w:r w:rsidRPr="00D56B7C">
        <w:rPr>
          <w:rFonts w:ascii="Times New Roman" w:eastAsia="標楷體" w:hAnsi="Times New Roman" w:cs="Times New Roman" w:hint="eastAsia"/>
          <w:color w:val="FF0000"/>
        </w:rPr>
        <w:t>ROI</w:t>
      </w:r>
      <w:r w:rsidRPr="00D56B7C">
        <w:rPr>
          <w:rFonts w:ascii="Times New Roman" w:eastAsia="標楷體" w:hAnsi="Times New Roman" w:cs="Times New Roman" w:hint="eastAsia"/>
          <w:color w:val="FF0000"/>
        </w:rPr>
        <w:t>的規則為，一定要在暫停的時候才能移動</w:t>
      </w:r>
      <w:r w:rsidRPr="00D56B7C">
        <w:rPr>
          <w:rFonts w:ascii="Times New Roman" w:eastAsia="標楷體" w:hAnsi="Times New Roman" w:cs="Times New Roman" w:hint="eastAsia"/>
          <w:color w:val="FF0000"/>
        </w:rPr>
        <w:t>ROI</w:t>
      </w:r>
      <w:r w:rsidR="00D56B7C">
        <w:rPr>
          <w:rFonts w:ascii="Times New Roman" w:eastAsia="標楷體" w:hAnsi="Times New Roman" w:cs="Times New Roman" w:hint="eastAsia"/>
          <w:color w:val="FF0000"/>
        </w:rPr>
        <w:t>、</w:t>
      </w:r>
      <w:r w:rsidRPr="00D56B7C">
        <w:rPr>
          <w:rFonts w:ascii="Times New Roman" w:eastAsia="標楷體" w:hAnsi="Times New Roman" w:cs="Times New Roman" w:hint="eastAsia"/>
          <w:color w:val="FF0000"/>
        </w:rPr>
        <w:t>畫</w:t>
      </w:r>
      <w:r w:rsidRPr="00D56B7C">
        <w:rPr>
          <w:rFonts w:ascii="Times New Roman" w:eastAsia="標楷體" w:hAnsi="Times New Roman" w:cs="Times New Roman" w:hint="eastAsia"/>
          <w:color w:val="FF0000"/>
        </w:rPr>
        <w:t>ROI</w:t>
      </w:r>
      <w:r w:rsidR="00D56B7C">
        <w:rPr>
          <w:rFonts w:ascii="Times New Roman" w:eastAsia="標楷體" w:hAnsi="Times New Roman" w:cs="Times New Roman" w:hint="eastAsia"/>
          <w:color w:val="FF0000"/>
        </w:rPr>
        <w:t>或是刪除</w:t>
      </w:r>
      <w:r w:rsidR="00D56B7C">
        <w:rPr>
          <w:rFonts w:ascii="Times New Roman" w:eastAsia="標楷體" w:hAnsi="Times New Roman" w:cs="Times New Roman" w:hint="eastAsia"/>
          <w:color w:val="FF0000"/>
        </w:rPr>
        <w:t>ROI</w:t>
      </w:r>
    </w:p>
    <w:p w:rsidR="00D56B7C" w:rsidRDefault="00D56B7C" w:rsidP="00C72691">
      <w:pPr>
        <w:pStyle w:val="a3"/>
        <w:ind w:leftChars="0"/>
        <w:rPr>
          <w:rFonts w:ascii="Times New Roman" w:eastAsia="標楷體" w:hAnsi="Times New Roman" w:cs="Times New Roman" w:hint="eastAsia"/>
          <w:color w:val="FF0000"/>
        </w:rPr>
      </w:pPr>
    </w:p>
    <w:p w:rsidR="00D56B7C" w:rsidRDefault="00D56B7C" w:rsidP="00C72691">
      <w:pPr>
        <w:pStyle w:val="a3"/>
        <w:ind w:leftChars="0"/>
        <w:rPr>
          <w:rFonts w:ascii="Times New Roman" w:eastAsia="標楷體" w:hAnsi="Times New Roman" w:cs="Times New Roman" w:hint="eastAsia"/>
          <w:color w:val="FF0000"/>
        </w:rPr>
      </w:pPr>
      <w:r>
        <w:rPr>
          <w:noProof/>
        </w:rPr>
        <w:lastRenderedPageBreak/>
        <w:drawing>
          <wp:inline distT="0" distB="0" distL="0" distR="0" wp14:anchorId="1A01283E" wp14:editId="4734FF52">
            <wp:extent cx="5274310" cy="3752452"/>
            <wp:effectExtent l="0" t="0" r="2540" b="63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2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B7C" w:rsidRPr="00D56B7C" w:rsidRDefault="00D56B7C" w:rsidP="00D56B7C">
      <w:pPr>
        <w:pStyle w:val="a3"/>
        <w:ind w:leftChars="0"/>
        <w:rPr>
          <w:rFonts w:ascii="Times New Roman" w:eastAsia="標楷體" w:hAnsi="Times New Roman" w:cs="Times New Roman"/>
          <w:color w:val="FF0000"/>
        </w:rPr>
      </w:pPr>
      <w:r>
        <w:rPr>
          <w:noProof/>
        </w:rPr>
        <w:drawing>
          <wp:inline distT="0" distB="0" distL="0" distR="0" wp14:anchorId="457F1342" wp14:editId="36A32D02">
            <wp:extent cx="5274310" cy="3713993"/>
            <wp:effectExtent l="0" t="0" r="2540" b="127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D56B7C" w:rsidRPr="00D56B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E60CF"/>
    <w:multiLevelType w:val="hybridMultilevel"/>
    <w:tmpl w:val="66264B18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D025101"/>
    <w:multiLevelType w:val="hybridMultilevel"/>
    <w:tmpl w:val="9978FB4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CD34479"/>
    <w:multiLevelType w:val="hybridMultilevel"/>
    <w:tmpl w:val="2ACC58D6"/>
    <w:lvl w:ilvl="0" w:tplc="A568EF9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67"/>
    <w:rsid w:val="00114AB4"/>
    <w:rsid w:val="002B3666"/>
    <w:rsid w:val="00525067"/>
    <w:rsid w:val="00621375"/>
    <w:rsid w:val="00A93CA0"/>
    <w:rsid w:val="00BF53FE"/>
    <w:rsid w:val="00C72691"/>
    <w:rsid w:val="00D56B7C"/>
    <w:rsid w:val="00EE5B0D"/>
    <w:rsid w:val="00F5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06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25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250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06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25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250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76</Words>
  <Characters>439</Characters>
  <Application>Microsoft Office Word</Application>
  <DocSecurity>0</DocSecurity>
  <Lines>3</Lines>
  <Paragraphs>1</Paragraphs>
  <ScaleCrop>false</ScaleCrop>
  <Company>Toshiba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蘇慧生</dc:creator>
  <cp:lastModifiedBy>蘇慧生</cp:lastModifiedBy>
  <cp:revision>1</cp:revision>
  <dcterms:created xsi:type="dcterms:W3CDTF">2018-11-20T07:13:00Z</dcterms:created>
  <dcterms:modified xsi:type="dcterms:W3CDTF">2018-11-20T07:47:00Z</dcterms:modified>
</cp:coreProperties>
</file>